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0" w:rsidRPr="00CB4010" w:rsidRDefault="00CB4010" w:rsidP="00CB4010">
      <w:pPr>
        <w:rPr>
          <w:rFonts w:eastAsia="Times New Roman" w:cs="Arial"/>
          <w:b/>
          <w:sz w:val="55"/>
          <w:szCs w:val="55"/>
          <w:lang w:eastAsia="pl-PL"/>
        </w:rPr>
      </w:pPr>
      <w:r>
        <w:rPr>
          <w:b/>
          <w:sz w:val="56"/>
          <w:szCs w:val="56"/>
        </w:rPr>
        <w:t xml:space="preserve">Informujemy, że </w:t>
      </w:r>
      <w:r>
        <w:rPr>
          <w:rFonts w:eastAsia="Times New Roman" w:cs="Arial"/>
          <w:b/>
          <w:sz w:val="55"/>
          <w:szCs w:val="55"/>
          <w:lang w:eastAsia="pl-PL"/>
        </w:rPr>
        <w:t xml:space="preserve">w roku szk. 2018/2019 </w:t>
      </w:r>
      <w:r>
        <w:rPr>
          <w:rFonts w:eastAsia="Times New Roman" w:cs="Arial"/>
          <w:b/>
          <w:sz w:val="55"/>
          <w:szCs w:val="55"/>
          <w:lang w:eastAsia="pl-PL"/>
        </w:rPr>
        <w:br/>
        <w:t xml:space="preserve">wszyscy uczniowie szkoły podstawowej </w:t>
      </w:r>
      <w:r>
        <w:rPr>
          <w:rFonts w:eastAsia="Times New Roman" w:cs="Arial"/>
          <w:b/>
          <w:sz w:val="55"/>
          <w:szCs w:val="55"/>
          <w:lang w:eastAsia="pl-PL"/>
        </w:rPr>
        <w:br/>
        <w:t xml:space="preserve">i kl.3 gimnazjum  otrzymują </w:t>
      </w:r>
      <w:r>
        <w:rPr>
          <w:rFonts w:eastAsia="Times New Roman" w:cs="Arial"/>
          <w:b/>
          <w:sz w:val="55"/>
          <w:szCs w:val="55"/>
          <w:lang w:eastAsia="pl-PL"/>
        </w:rPr>
        <w:br/>
        <w:t>darmowe podręczniki i ćwiczenia.</w:t>
      </w:r>
    </w:p>
    <w:p w:rsidR="00CB4010" w:rsidRPr="00CB4010" w:rsidRDefault="00CB4010" w:rsidP="00CB401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55"/>
          <w:szCs w:val="55"/>
          <w:lang w:eastAsia="pl-PL"/>
        </w:rPr>
        <w:br/>
      </w:r>
      <w:r>
        <w:rPr>
          <w:rFonts w:eastAsia="Times New Roman" w:cs="Arial"/>
          <w:b/>
          <w:sz w:val="60"/>
          <w:szCs w:val="60"/>
          <w:u w:val="single"/>
          <w:lang w:eastAsia="pl-PL"/>
        </w:rPr>
        <w:t>We własnym zakresie należy zakupić</w:t>
      </w:r>
      <w:r>
        <w:rPr>
          <w:rFonts w:eastAsia="Times New Roman" w:cs="Arial"/>
          <w:b/>
          <w:sz w:val="60"/>
          <w:szCs w:val="60"/>
          <w:u w:val="single"/>
          <w:lang w:eastAsia="pl-PL"/>
        </w:rPr>
        <w:br/>
        <w:t xml:space="preserve">podręcznik do Religii </w:t>
      </w:r>
      <w:r>
        <w:rPr>
          <w:rFonts w:eastAsia="Times New Roman" w:cs="Arial"/>
          <w:b/>
          <w:sz w:val="60"/>
          <w:szCs w:val="60"/>
          <w:u w:val="single"/>
          <w:lang w:eastAsia="pl-PL"/>
        </w:rPr>
        <w:br/>
      </w:r>
      <w:r>
        <w:rPr>
          <w:rFonts w:eastAsia="Times New Roman" w:cs="Arial"/>
          <w:sz w:val="44"/>
          <w:szCs w:val="44"/>
          <w:lang w:eastAsia="pl-PL"/>
        </w:rPr>
        <w:t>/</w:t>
      </w:r>
      <w:r w:rsidRPr="00CB4010">
        <w:rPr>
          <w:rFonts w:eastAsia="Times New Roman" w:cs="Arial"/>
          <w:sz w:val="44"/>
          <w:szCs w:val="44"/>
          <w:lang w:eastAsia="pl-PL"/>
        </w:rPr>
        <w:t>zgodnie z zamieszczonym wykazem</w:t>
      </w:r>
      <w:r>
        <w:rPr>
          <w:rFonts w:eastAsia="Times New Roman" w:cs="Arial"/>
          <w:sz w:val="44"/>
          <w:szCs w:val="44"/>
          <w:lang w:eastAsia="pl-PL"/>
        </w:rPr>
        <w:t>/</w:t>
      </w:r>
    </w:p>
    <w:p w:rsidR="008848C9" w:rsidRPr="00CB4010" w:rsidRDefault="008848C9">
      <w:pPr>
        <w:rPr>
          <w:sz w:val="44"/>
          <w:szCs w:val="44"/>
        </w:rPr>
      </w:pPr>
    </w:p>
    <w:sectPr w:rsidR="008848C9" w:rsidRPr="00CB4010" w:rsidSect="00CB40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010"/>
    <w:rsid w:val="008848C9"/>
    <w:rsid w:val="00CB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2018-06-11T07:51:00Z</dcterms:created>
  <dcterms:modified xsi:type="dcterms:W3CDTF">2018-06-11T07:55:00Z</dcterms:modified>
</cp:coreProperties>
</file>